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1313" w14:textId="77777777" w:rsidR="00413D42" w:rsidRDefault="00413D42" w:rsidP="00413D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064411CA" w14:textId="77777777" w:rsidR="00DD5161" w:rsidRDefault="00DD5161" w:rsidP="00413D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ab/>
      </w:r>
    </w:p>
    <w:p w14:paraId="3C48FFE2" w14:textId="6F68B9F5" w:rsidR="00413D42" w:rsidRPr="00FC2A28" w:rsidRDefault="00DD5161" w:rsidP="00413D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lang w:eastAsia="en-GB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ab/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ab/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ab/>
      </w:r>
      <w:r w:rsidRPr="00FC2A28">
        <w:rPr>
          <w:rFonts w:ascii="Helvetica" w:eastAsia="Times New Roman" w:hAnsi="Helvetica" w:cs="Helvetica"/>
          <w:color w:val="26282A"/>
          <w:lang w:eastAsia="en-GB"/>
        </w:rPr>
        <w:tab/>
      </w:r>
      <w:r w:rsidRPr="00FC2A28">
        <w:rPr>
          <w:rFonts w:ascii="Helvetica" w:eastAsia="Times New Roman" w:hAnsi="Helvetica" w:cs="Helvetica"/>
          <w:color w:val="26282A"/>
          <w:lang w:eastAsia="en-GB"/>
        </w:rPr>
        <w:tab/>
      </w:r>
      <w:r w:rsidRPr="00FC2A28">
        <w:rPr>
          <w:rFonts w:ascii="Helvetica" w:eastAsia="Times New Roman" w:hAnsi="Helvetica" w:cs="Helvetica"/>
          <w:color w:val="26282A"/>
          <w:lang w:eastAsia="en-GB"/>
        </w:rPr>
        <w:tab/>
      </w:r>
      <w:r w:rsidRPr="00FC2A28">
        <w:rPr>
          <w:rFonts w:ascii="Helvetica" w:eastAsia="Times New Roman" w:hAnsi="Helvetica" w:cs="Helvetica"/>
          <w:color w:val="26282A"/>
          <w:lang w:eastAsia="en-GB"/>
        </w:rPr>
        <w:tab/>
      </w:r>
      <w:r w:rsidRPr="00FC2A28">
        <w:rPr>
          <w:rFonts w:ascii="Helvetica" w:eastAsia="Times New Roman" w:hAnsi="Helvetica" w:cs="Helvetica"/>
          <w:color w:val="26282A"/>
          <w:lang w:eastAsia="en-GB"/>
        </w:rPr>
        <w:tab/>
      </w:r>
      <w:r w:rsidRPr="00FC2A28">
        <w:rPr>
          <w:rFonts w:ascii="Helvetica" w:eastAsia="Times New Roman" w:hAnsi="Helvetica" w:cs="Helvetica"/>
          <w:color w:val="26282A"/>
          <w:lang w:eastAsia="en-GB"/>
        </w:rPr>
        <w:tab/>
      </w:r>
      <w:r w:rsidRPr="00FC2A28">
        <w:rPr>
          <w:rFonts w:ascii="Helvetica" w:eastAsia="Times New Roman" w:hAnsi="Helvetica" w:cs="Helvetica"/>
          <w:color w:val="26282A"/>
          <w:lang w:eastAsia="en-GB"/>
        </w:rPr>
        <w:tab/>
      </w:r>
      <w:r w:rsidR="00FC2A28" w:rsidRPr="00FC2A28">
        <w:rPr>
          <w:rFonts w:ascii="Helvetica" w:eastAsia="Times New Roman" w:hAnsi="Helvetica" w:cs="Helvetica"/>
          <w:color w:val="26282A"/>
          <w:lang w:eastAsia="en-GB"/>
        </w:rPr>
        <w:t>1</w:t>
      </w:r>
      <w:r w:rsidR="00DE1D8D">
        <w:rPr>
          <w:rFonts w:ascii="Helvetica" w:eastAsia="Times New Roman" w:hAnsi="Helvetica" w:cs="Helvetica"/>
          <w:color w:val="26282A"/>
          <w:lang w:eastAsia="en-GB"/>
        </w:rPr>
        <w:t>3</w:t>
      </w:r>
      <w:r w:rsidR="00FC2A28" w:rsidRPr="00FC2A28">
        <w:rPr>
          <w:rFonts w:ascii="Helvetica" w:eastAsia="Times New Roman" w:hAnsi="Helvetica" w:cs="Helvetica"/>
          <w:color w:val="26282A"/>
          <w:vertAlign w:val="superscript"/>
          <w:lang w:eastAsia="en-GB"/>
        </w:rPr>
        <w:t>th</w:t>
      </w:r>
      <w:r w:rsidR="00FC2A28" w:rsidRPr="00FC2A28">
        <w:rPr>
          <w:rFonts w:ascii="Helvetica" w:eastAsia="Times New Roman" w:hAnsi="Helvetica" w:cs="Helvetica"/>
          <w:color w:val="26282A"/>
          <w:lang w:eastAsia="en-GB"/>
        </w:rPr>
        <w:t xml:space="preserve"> January 2023</w:t>
      </w:r>
    </w:p>
    <w:p w14:paraId="640F0AEC" w14:textId="5D95FE43" w:rsidR="00413D42" w:rsidRDefault="00413D42" w:rsidP="00413D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lang w:eastAsia="en-GB"/>
        </w:rPr>
      </w:pPr>
    </w:p>
    <w:p w14:paraId="5E482B14" w14:textId="77777777" w:rsidR="00DE1D8D" w:rsidRPr="00FC2A28" w:rsidRDefault="00DE1D8D" w:rsidP="00413D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lang w:eastAsia="en-GB"/>
        </w:rPr>
      </w:pPr>
    </w:p>
    <w:p w14:paraId="1C9757E3" w14:textId="77777777" w:rsidR="00DD5161" w:rsidRPr="00FC2A28" w:rsidRDefault="00DD5161" w:rsidP="00413D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lang w:eastAsia="en-GB"/>
        </w:rPr>
      </w:pPr>
    </w:p>
    <w:p w14:paraId="6CF7555B" w14:textId="1FB2F14E" w:rsidR="00413D42" w:rsidRDefault="00413D42" w:rsidP="00413D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lang w:eastAsia="en-GB"/>
        </w:rPr>
      </w:pPr>
      <w:r w:rsidRPr="00FC2A28">
        <w:rPr>
          <w:rFonts w:ascii="Helvetica" w:eastAsia="Times New Roman" w:hAnsi="Helvetica" w:cs="Helvetica"/>
          <w:color w:val="26282A"/>
          <w:lang w:eastAsia="en-GB"/>
        </w:rPr>
        <w:t xml:space="preserve">Dear </w:t>
      </w:r>
      <w:r w:rsidR="00FC2A28" w:rsidRPr="00FC2A28">
        <w:rPr>
          <w:rFonts w:ascii="Helvetica" w:eastAsia="Times New Roman" w:hAnsi="Helvetica" w:cs="Helvetica"/>
          <w:color w:val="26282A"/>
          <w:lang w:eastAsia="en-GB"/>
        </w:rPr>
        <w:t xml:space="preserve">MDX Jr </w:t>
      </w:r>
      <w:proofErr w:type="gramStart"/>
      <w:r w:rsidR="00FC2A28" w:rsidRPr="00FC2A28">
        <w:rPr>
          <w:rFonts w:ascii="Helvetica" w:eastAsia="Times New Roman" w:hAnsi="Helvetica" w:cs="Helvetica"/>
          <w:color w:val="26282A"/>
          <w:lang w:eastAsia="en-GB"/>
        </w:rPr>
        <w:t>Parents</w:t>
      </w:r>
      <w:r w:rsidR="00DD5161" w:rsidRPr="00FC2A28">
        <w:rPr>
          <w:rFonts w:ascii="Helvetica" w:eastAsia="Times New Roman" w:hAnsi="Helvetica" w:cs="Helvetica"/>
          <w:color w:val="26282A"/>
          <w:lang w:eastAsia="en-GB"/>
        </w:rPr>
        <w:t>;</w:t>
      </w:r>
      <w:proofErr w:type="gramEnd"/>
    </w:p>
    <w:p w14:paraId="2EDFF635" w14:textId="60F523EC" w:rsidR="00DE1D8D" w:rsidRDefault="00DE1D8D" w:rsidP="00413D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lang w:eastAsia="en-GB"/>
        </w:rPr>
      </w:pPr>
    </w:p>
    <w:p w14:paraId="376FF851" w14:textId="77777777" w:rsidR="00DE1D8D" w:rsidRPr="00FC2A28" w:rsidRDefault="00DE1D8D" w:rsidP="00413D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lang w:eastAsia="en-GB"/>
        </w:rPr>
      </w:pPr>
    </w:p>
    <w:p w14:paraId="77B7A804" w14:textId="77777777" w:rsidR="00FC2A28" w:rsidRPr="00FC2A28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5BB593CB" w14:textId="14D5F1F2" w:rsidR="00FC2A28" w:rsidRPr="00FC2A28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Most, if not all of you, will know Vickie Prow who over the last 8 years played an integral role in growing Middlesex Junior Squash (‘MDX Jr’) to where it is today - as the largest county in England Junior Squash with over 100 county players. Vickie will be leaving us in February to take on a new role at England Squash as their </w:t>
      </w:r>
      <w:r w:rsidR="00EB2CFF">
        <w:rPr>
          <w:rFonts w:ascii="Helvetica" w:eastAsia="Times New Roman" w:hAnsi="Helvetica" w:cs="Helvetica"/>
          <w:color w:val="1D2228"/>
          <w:lang w:eastAsia="en-GB"/>
        </w:rPr>
        <w:t>Competition Manager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>. Although we are sad to see her go, it provides an exciting opportunity for someone else to step in to continue to develop this incredible community. </w:t>
      </w:r>
    </w:p>
    <w:p w14:paraId="2D4097AE" w14:textId="77777777" w:rsidR="00DE1D8D" w:rsidRPr="00FC2A28" w:rsidRDefault="00DE1D8D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1EE38227" w14:textId="359522F0" w:rsidR="00FC2A28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We are looking to recruit someone to take on the role of </w:t>
      </w:r>
      <w:r w:rsidRPr="00FC2A28">
        <w:rPr>
          <w:rFonts w:ascii="Helvetica" w:eastAsia="Times New Roman" w:hAnsi="Helvetica" w:cs="Helvetica"/>
          <w:b/>
          <w:bCs/>
          <w:color w:val="1D2228"/>
          <w:lang w:eastAsia="en-GB"/>
        </w:rPr>
        <w:t>Business Development and Administration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. This is a paid role and one that can be done from home with very flexible hours. The ideal person for the job will </w:t>
      </w:r>
      <w:r w:rsidR="00C34508" w:rsidRPr="00FC2A28">
        <w:rPr>
          <w:rFonts w:ascii="Helvetica" w:eastAsia="Times New Roman" w:hAnsi="Helvetica" w:cs="Helvetica"/>
          <w:color w:val="1D2228"/>
          <w:lang w:eastAsia="en-GB"/>
        </w:rPr>
        <w:t>be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 involved in the sport and is already part of our county. Please have a look at the </w:t>
      </w:r>
      <w:hyperlink r:id="rId8" w:history="1">
        <w:r w:rsidRPr="00B42EB5">
          <w:rPr>
            <w:rStyle w:val="Hyperlink"/>
            <w:rFonts w:ascii="Helvetica" w:eastAsia="Times New Roman" w:hAnsi="Helvetica" w:cs="Helvetica"/>
            <w:lang w:eastAsia="en-GB"/>
          </w:rPr>
          <w:t>job desc</w:t>
        </w:r>
        <w:r w:rsidRPr="00B42EB5">
          <w:rPr>
            <w:rStyle w:val="Hyperlink"/>
            <w:rFonts w:ascii="Helvetica" w:eastAsia="Times New Roman" w:hAnsi="Helvetica" w:cs="Helvetica"/>
            <w:lang w:eastAsia="en-GB"/>
          </w:rPr>
          <w:t>ription</w:t>
        </w:r>
      </w:hyperlink>
      <w:r w:rsidR="00B42EB5">
        <w:rPr>
          <w:rFonts w:ascii="Helvetica" w:eastAsia="Times New Roman" w:hAnsi="Helvetica" w:cs="Helvetica"/>
          <w:color w:val="1D2228"/>
          <w:lang w:eastAsia="en-GB"/>
        </w:rPr>
        <w:t xml:space="preserve"> on our website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 </w:t>
      </w:r>
      <w:r w:rsidR="00DE1D8D">
        <w:rPr>
          <w:rFonts w:ascii="Helvetica" w:eastAsia="Times New Roman" w:hAnsi="Helvetica" w:cs="Helvetica"/>
          <w:color w:val="1D2228"/>
          <w:lang w:eastAsia="en-GB"/>
        </w:rPr>
        <w:t xml:space="preserve">and deadline </w:t>
      </w:r>
      <w:r>
        <w:rPr>
          <w:rFonts w:ascii="Helvetica" w:eastAsia="Times New Roman" w:hAnsi="Helvetica" w:cs="Helvetica"/>
          <w:color w:val="1D2228"/>
          <w:lang w:eastAsia="en-GB"/>
        </w:rPr>
        <w:t>below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 and contact me</w:t>
      </w:r>
      <w:r w:rsidR="0095075F">
        <w:rPr>
          <w:rFonts w:ascii="Helvetica" w:eastAsia="Times New Roman" w:hAnsi="Helvetica" w:cs="Helvetica"/>
          <w:color w:val="1D2228"/>
          <w:lang w:eastAsia="en-GB"/>
        </w:rPr>
        <w:t xml:space="preserve"> on </w:t>
      </w:r>
      <w:hyperlink r:id="rId9" w:history="1">
        <w:r w:rsidR="0095075F" w:rsidRPr="00EB3F75">
          <w:rPr>
            <w:rStyle w:val="Hyperlink"/>
            <w:rFonts w:ascii="Helvetica" w:eastAsia="Times New Roman" w:hAnsi="Helvetica" w:cs="Helvetica"/>
            <w:lang w:eastAsia="en-GB"/>
          </w:rPr>
          <w:t>admin@middlesexjuniorsquash.co.uk</w:t>
        </w:r>
      </w:hyperlink>
      <w:r w:rsidR="0095075F">
        <w:rPr>
          <w:rFonts w:ascii="Helvetica" w:eastAsia="Times New Roman" w:hAnsi="Helvetica" w:cs="Helvetica"/>
          <w:color w:val="1D2228"/>
          <w:lang w:eastAsia="en-GB"/>
        </w:rPr>
        <w:t xml:space="preserve"> 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>if you are interested or know someone who is.</w:t>
      </w:r>
    </w:p>
    <w:p w14:paraId="1E8158AF" w14:textId="77777777" w:rsidR="00DE1D8D" w:rsidRPr="00FC2A28" w:rsidRDefault="00DE1D8D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1904DE00" w14:textId="77777777" w:rsidR="00FC2A28" w:rsidRPr="00FC2A28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We are also in the process of creating a </w:t>
      </w:r>
      <w:r w:rsidRPr="00FC2A28">
        <w:rPr>
          <w:rFonts w:ascii="Helvetica" w:eastAsia="Times New Roman" w:hAnsi="Helvetica" w:cs="Helvetica"/>
          <w:b/>
          <w:bCs/>
          <w:color w:val="1D2228"/>
          <w:lang w:eastAsia="en-GB"/>
        </w:rPr>
        <w:t>Development Committee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 led by parents (volunteers) including the following positions:</w:t>
      </w:r>
    </w:p>
    <w:p w14:paraId="6AC55294" w14:textId="77777777" w:rsidR="00FC2A28" w:rsidRPr="00FC2A28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2EFDFAE4" w14:textId="77777777" w:rsidR="00FC2A28" w:rsidRPr="00FC2A28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FC2A28">
        <w:rPr>
          <w:rFonts w:ascii="Helvetica" w:eastAsia="Times New Roman" w:hAnsi="Helvetica" w:cs="Helvetica"/>
          <w:color w:val="1D2228"/>
          <w:lang w:eastAsia="en-GB"/>
        </w:rPr>
        <w:t>- Treasurer</w:t>
      </w:r>
    </w:p>
    <w:p w14:paraId="608ED1DF" w14:textId="59ADA4F5" w:rsidR="00FC2A28" w:rsidRPr="00FC2A28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- Tournament </w:t>
      </w:r>
      <w:r>
        <w:rPr>
          <w:rFonts w:ascii="Helvetica" w:eastAsia="Times New Roman" w:hAnsi="Helvetica" w:cs="Helvetica"/>
          <w:color w:val="1D2228"/>
          <w:lang w:eastAsia="en-GB"/>
        </w:rPr>
        <w:t xml:space="preserve">&amp; League Support 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>(MDX Gold, MDX Closed, ICC)</w:t>
      </w:r>
    </w:p>
    <w:p w14:paraId="62163811" w14:textId="28B9BC41" w:rsidR="00FC2A28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- Parental liaison </w:t>
      </w:r>
    </w:p>
    <w:p w14:paraId="7877D7E9" w14:textId="28A2FEBB" w:rsidR="0095075F" w:rsidRDefault="0095075F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101313CB" w14:textId="1A23A9BB" w:rsidR="0095075F" w:rsidRPr="00FC2A28" w:rsidRDefault="0095075F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r>
        <w:rPr>
          <w:rFonts w:ascii="Helvetica" w:eastAsia="Times New Roman" w:hAnsi="Helvetica" w:cs="Helvetica"/>
          <w:color w:val="1D2228"/>
          <w:lang w:eastAsia="en-GB"/>
        </w:rPr>
        <w:t xml:space="preserve">Please contact me on </w:t>
      </w:r>
      <w:hyperlink r:id="rId10" w:history="1">
        <w:r w:rsidRPr="00EB3F75">
          <w:rPr>
            <w:rStyle w:val="Hyperlink"/>
            <w:rFonts w:ascii="Helvetica" w:eastAsia="Times New Roman" w:hAnsi="Helvetica" w:cs="Helvetica"/>
            <w:lang w:eastAsia="en-GB"/>
          </w:rPr>
          <w:t>admin@middlesexjuniorsquash.co.uk</w:t>
        </w:r>
      </w:hyperlink>
      <w:r>
        <w:rPr>
          <w:rFonts w:ascii="Helvetica" w:eastAsia="Times New Roman" w:hAnsi="Helvetica" w:cs="Helvetica"/>
          <w:color w:val="1D2228"/>
          <w:lang w:eastAsia="en-GB"/>
        </w:rPr>
        <w:t xml:space="preserve"> if you can volunteer for one of these roles.</w:t>
      </w:r>
    </w:p>
    <w:p w14:paraId="4BFE6DED" w14:textId="77777777" w:rsidR="00DE1D8D" w:rsidRPr="00FC2A28" w:rsidRDefault="00DE1D8D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7089F7F6" w14:textId="15FC1043" w:rsidR="00FC2A28" w:rsidRPr="00FC2A28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MDX Jr is </w:t>
      </w:r>
      <w:r>
        <w:rPr>
          <w:rFonts w:ascii="Helvetica" w:eastAsia="Times New Roman" w:hAnsi="Helvetica" w:cs="Helvetica"/>
          <w:color w:val="1D2228"/>
          <w:lang w:eastAsia="en-GB"/>
        </w:rPr>
        <w:t xml:space="preserve">a 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>self-funded organisation for the purpose of the development of county level junior squash. We rely on parents</w:t>
      </w:r>
      <w:r>
        <w:rPr>
          <w:rFonts w:ascii="Helvetica" w:eastAsia="Times New Roman" w:hAnsi="Helvetica" w:cs="Helvetica"/>
          <w:color w:val="1D2228"/>
          <w:lang w:eastAsia="en-GB"/>
        </w:rPr>
        <w:t xml:space="preserve"> support to 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>organis</w:t>
      </w:r>
      <w:r>
        <w:rPr>
          <w:rFonts w:ascii="Helvetica" w:eastAsia="Times New Roman" w:hAnsi="Helvetica" w:cs="Helvetica"/>
          <w:color w:val="1D2228"/>
          <w:lang w:eastAsia="en-GB"/>
        </w:rPr>
        <w:t>e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 the season</w:t>
      </w:r>
      <w:r>
        <w:rPr>
          <w:rFonts w:ascii="Helvetica" w:eastAsia="Times New Roman" w:hAnsi="Helvetica" w:cs="Helvetica"/>
          <w:color w:val="1D2228"/>
          <w:lang w:eastAsia="en-GB"/>
        </w:rPr>
        <w:t>’s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 calendar </w:t>
      </w:r>
      <w:proofErr w:type="gramStart"/>
      <w:r>
        <w:rPr>
          <w:rFonts w:ascii="Helvetica" w:eastAsia="Times New Roman" w:hAnsi="Helvetica" w:cs="Helvetica"/>
          <w:color w:val="1D2228"/>
          <w:lang w:eastAsia="en-GB"/>
        </w:rPr>
        <w:t>in order to</w:t>
      </w:r>
      <w:proofErr w:type="gramEnd"/>
      <w:r>
        <w:rPr>
          <w:rFonts w:ascii="Helvetica" w:eastAsia="Times New Roman" w:hAnsi="Helvetica" w:cs="Helvetica"/>
          <w:color w:val="1D2228"/>
          <w:lang w:eastAsia="en-GB"/>
        </w:rPr>
        <w:t xml:space="preserve"> maximize 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>the juniors</w:t>
      </w:r>
      <w:r w:rsidR="009060EF">
        <w:rPr>
          <w:rFonts w:ascii="Helvetica" w:eastAsia="Times New Roman" w:hAnsi="Helvetica" w:cs="Helvetica"/>
          <w:color w:val="1D2228"/>
          <w:lang w:eastAsia="en-GB"/>
        </w:rPr>
        <w:t>’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 </w:t>
      </w:r>
      <w:r>
        <w:rPr>
          <w:rFonts w:ascii="Helvetica" w:eastAsia="Times New Roman" w:hAnsi="Helvetica" w:cs="Helvetica"/>
          <w:color w:val="1D2228"/>
          <w:lang w:eastAsia="en-GB"/>
        </w:rPr>
        <w:t>development</w:t>
      </w: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 including weekly coaching sessions, Intercounty Competition (ICC), sports and fitness sessions etc. There is a lot to do and </w:t>
      </w:r>
      <w:r>
        <w:rPr>
          <w:rFonts w:ascii="Helvetica" w:eastAsia="Times New Roman" w:hAnsi="Helvetica" w:cs="Helvetica"/>
          <w:color w:val="1D2228"/>
          <w:lang w:eastAsia="en-GB"/>
        </w:rPr>
        <w:t xml:space="preserve">with your </w:t>
      </w:r>
      <w:r w:rsidR="00C34508">
        <w:rPr>
          <w:rFonts w:ascii="Helvetica" w:eastAsia="Times New Roman" w:hAnsi="Helvetica" w:cs="Helvetica"/>
          <w:color w:val="1D2228"/>
          <w:lang w:eastAsia="en-GB"/>
        </w:rPr>
        <w:t xml:space="preserve">help we hope to continue to develop and grow </w:t>
      </w:r>
      <w:r w:rsidR="0095075F">
        <w:rPr>
          <w:rFonts w:ascii="Helvetica" w:eastAsia="Times New Roman" w:hAnsi="Helvetica" w:cs="Helvetica"/>
          <w:color w:val="1D2228"/>
          <w:lang w:eastAsia="en-GB"/>
        </w:rPr>
        <w:t>MDX Jr</w:t>
      </w:r>
      <w:r w:rsidR="00C34508">
        <w:rPr>
          <w:rFonts w:ascii="Helvetica" w:eastAsia="Times New Roman" w:hAnsi="Helvetica" w:cs="Helvetica"/>
          <w:color w:val="1D2228"/>
          <w:lang w:eastAsia="en-GB"/>
        </w:rPr>
        <w:t>.</w:t>
      </w:r>
    </w:p>
    <w:p w14:paraId="5A038897" w14:textId="549BF041" w:rsidR="00DE1D8D" w:rsidRDefault="00DE1D8D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7D5CE0ED" w14:textId="77777777" w:rsidR="00DE1D8D" w:rsidRPr="00FC2A28" w:rsidRDefault="00DE1D8D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60E78B60" w14:textId="77777777" w:rsidR="00FC2A28" w:rsidRPr="00FC2A28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proofErr w:type="gramStart"/>
      <w:r w:rsidRPr="00FC2A28">
        <w:rPr>
          <w:rFonts w:ascii="Helvetica" w:eastAsia="Times New Roman" w:hAnsi="Helvetica" w:cs="Helvetica"/>
          <w:color w:val="1D2228"/>
          <w:lang w:eastAsia="en-GB"/>
        </w:rPr>
        <w:t>Sincerely;</w:t>
      </w:r>
      <w:proofErr w:type="gramEnd"/>
    </w:p>
    <w:p w14:paraId="2DDAC502" w14:textId="77777777" w:rsidR="00FC2A28" w:rsidRPr="00FC2A28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3CC49D1E" w14:textId="7D86B9B3" w:rsidR="00FC2A28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348F03F6" w14:textId="1B78857B" w:rsidR="00C34508" w:rsidRDefault="00C3450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69E64717" w14:textId="4CECD43A" w:rsidR="00C34508" w:rsidRPr="00FC2A28" w:rsidRDefault="00C3450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40004EF6" w14:textId="77777777" w:rsidR="00DE1D8D" w:rsidRDefault="00DE1D8D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0AA86A57" w14:textId="77777777" w:rsidR="00DE1D8D" w:rsidRDefault="00DE1D8D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5DCC5500" w14:textId="66E21765" w:rsidR="00FC2A28" w:rsidRPr="00FC2A28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FC2A28">
        <w:rPr>
          <w:rFonts w:ascii="Helvetica" w:eastAsia="Times New Roman" w:hAnsi="Helvetica" w:cs="Helvetica"/>
          <w:color w:val="1D2228"/>
          <w:lang w:eastAsia="en-GB"/>
        </w:rPr>
        <w:t>Marcus Yang</w:t>
      </w:r>
    </w:p>
    <w:p w14:paraId="02E5B752" w14:textId="7EC9CEA8" w:rsidR="00FC2A28" w:rsidRPr="00FC2A28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FC2A28">
        <w:rPr>
          <w:rFonts w:ascii="Helvetica" w:eastAsia="Times New Roman" w:hAnsi="Helvetica" w:cs="Helvetica"/>
          <w:color w:val="1D2228"/>
          <w:lang w:eastAsia="en-GB"/>
        </w:rPr>
        <w:t>Chair of Middlesex Jr Squash</w:t>
      </w:r>
    </w:p>
    <w:p w14:paraId="41B681DB" w14:textId="2066AB53" w:rsidR="00FC2A28" w:rsidRDefault="00FC2A28" w:rsidP="00FC2A28">
      <w:pPr>
        <w:spacing w:after="0" w:line="240" w:lineRule="auto"/>
        <w:rPr>
          <w:rFonts w:ascii="Helvetica" w:eastAsia="Times New Roman" w:hAnsi="Helvetica" w:cs="Helvetica"/>
          <w:lang w:eastAsia="en-GB"/>
        </w:rPr>
      </w:pPr>
    </w:p>
    <w:p w14:paraId="19BF4108" w14:textId="592E931E" w:rsidR="00FC2A28" w:rsidRDefault="00FC2A28" w:rsidP="00FC2A28">
      <w:pPr>
        <w:spacing w:after="0" w:line="240" w:lineRule="auto"/>
        <w:rPr>
          <w:rFonts w:ascii="Helvetica" w:eastAsia="Times New Roman" w:hAnsi="Helvetica" w:cs="Helvetica"/>
          <w:lang w:eastAsia="en-GB"/>
        </w:rPr>
      </w:pPr>
    </w:p>
    <w:p w14:paraId="6ACEBD1D" w14:textId="1839EBDC" w:rsidR="00FC2A28" w:rsidRDefault="00FC2A28" w:rsidP="00FC2A28">
      <w:pPr>
        <w:spacing w:after="0" w:line="240" w:lineRule="auto"/>
        <w:rPr>
          <w:rFonts w:ascii="Helvetica" w:eastAsia="Times New Roman" w:hAnsi="Helvetica" w:cs="Helvetica"/>
          <w:lang w:eastAsia="en-GB"/>
        </w:rPr>
      </w:pPr>
    </w:p>
    <w:p w14:paraId="011A272D" w14:textId="635D8B10" w:rsidR="00FC2A28" w:rsidRDefault="00FC2A28" w:rsidP="00FC2A28">
      <w:pPr>
        <w:spacing w:after="0" w:line="240" w:lineRule="auto"/>
        <w:rPr>
          <w:rFonts w:ascii="Helvetica" w:eastAsia="Times New Roman" w:hAnsi="Helvetica" w:cs="Helvetica"/>
          <w:lang w:eastAsia="en-GB"/>
        </w:rPr>
      </w:pPr>
    </w:p>
    <w:p w14:paraId="16ACDAFA" w14:textId="005978EC" w:rsidR="00FC2A28" w:rsidRDefault="00FC2A28" w:rsidP="00FC2A28">
      <w:pPr>
        <w:spacing w:after="0" w:line="240" w:lineRule="auto"/>
        <w:rPr>
          <w:rFonts w:ascii="Helvetica" w:eastAsia="Times New Roman" w:hAnsi="Helvetica" w:cs="Helvetica"/>
          <w:lang w:eastAsia="en-GB"/>
        </w:rPr>
      </w:pPr>
    </w:p>
    <w:p w14:paraId="0380AFE2" w14:textId="7AE822C7" w:rsidR="00FC2A28" w:rsidRDefault="00FC2A28" w:rsidP="00FC2A28">
      <w:pPr>
        <w:spacing w:after="0" w:line="240" w:lineRule="auto"/>
        <w:rPr>
          <w:rFonts w:ascii="Helvetica" w:eastAsia="Times New Roman" w:hAnsi="Helvetica" w:cs="Helvetica"/>
          <w:lang w:eastAsia="en-GB"/>
        </w:rPr>
      </w:pPr>
    </w:p>
    <w:p w14:paraId="033D185D" w14:textId="77777777" w:rsidR="00FC2A28" w:rsidRDefault="00FC2A28" w:rsidP="00FC2A28">
      <w:pPr>
        <w:spacing w:after="0" w:line="240" w:lineRule="auto"/>
        <w:rPr>
          <w:rFonts w:ascii="Helvetica" w:eastAsia="Times New Roman" w:hAnsi="Helvetica" w:cs="Helvetica"/>
          <w:lang w:eastAsia="en-GB"/>
        </w:rPr>
      </w:pPr>
    </w:p>
    <w:p w14:paraId="29690538" w14:textId="77777777" w:rsidR="00FC2A28" w:rsidRDefault="00FC2A28" w:rsidP="00FC2A28">
      <w:pPr>
        <w:spacing w:after="0" w:line="240" w:lineRule="auto"/>
        <w:rPr>
          <w:rFonts w:ascii="Helvetica" w:eastAsia="Times New Roman" w:hAnsi="Helvetica" w:cs="Helvetica"/>
          <w:b/>
          <w:bCs/>
          <w:color w:val="1D2228"/>
          <w:lang w:eastAsia="en-GB"/>
        </w:rPr>
      </w:pPr>
      <w:r>
        <w:rPr>
          <w:rFonts w:ascii="Helvetica" w:eastAsia="Times New Roman" w:hAnsi="Helvetica" w:cs="Helvetica"/>
          <w:b/>
          <w:bCs/>
          <w:color w:val="1D2228"/>
          <w:lang w:eastAsia="en-GB"/>
        </w:rPr>
        <w:t>Job Description:</w:t>
      </w:r>
    </w:p>
    <w:p w14:paraId="5AE9CC03" w14:textId="77777777" w:rsidR="00FC2A28" w:rsidRDefault="00FC2A28" w:rsidP="00FC2A28">
      <w:pPr>
        <w:spacing w:after="0" w:line="240" w:lineRule="auto"/>
        <w:rPr>
          <w:rFonts w:ascii="Helvetica" w:eastAsia="Times New Roman" w:hAnsi="Helvetica" w:cs="Helvetica"/>
          <w:b/>
          <w:bCs/>
          <w:color w:val="1D2228"/>
          <w:lang w:eastAsia="en-GB"/>
        </w:rPr>
      </w:pPr>
    </w:p>
    <w:p w14:paraId="05DE8D34" w14:textId="3CF9EC44" w:rsidR="00FC2A28" w:rsidRPr="00FC2A28" w:rsidRDefault="00FC2A28" w:rsidP="00FC2A28">
      <w:pPr>
        <w:spacing w:after="0" w:line="240" w:lineRule="auto"/>
        <w:rPr>
          <w:rFonts w:ascii="Helvetica" w:eastAsia="Times New Roman" w:hAnsi="Helvetica" w:cs="Helvetica"/>
          <w:lang w:eastAsia="en-GB"/>
        </w:rPr>
      </w:pPr>
      <w:r w:rsidRPr="00FC2A28">
        <w:rPr>
          <w:rFonts w:ascii="Helvetica" w:eastAsia="Times New Roman" w:hAnsi="Helvetica" w:cs="Helvetica"/>
          <w:b/>
          <w:bCs/>
          <w:color w:val="1D2228"/>
          <w:lang w:eastAsia="en-GB"/>
        </w:rPr>
        <w:t>Business Development and Administration</w:t>
      </w:r>
    </w:p>
    <w:p w14:paraId="11A089D4" w14:textId="77777777" w:rsidR="00FC2A28" w:rsidRPr="003B23A3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b/>
          <w:bCs/>
          <w:color w:val="1D2228"/>
          <w:lang w:eastAsia="en-GB"/>
        </w:rPr>
        <w:br/>
        <w:t>Development</w:t>
      </w:r>
    </w:p>
    <w:p w14:paraId="56D43745" w14:textId="77777777" w:rsidR="00FC2A28" w:rsidRPr="003B23A3" w:rsidRDefault="00FC2A28" w:rsidP="00FC2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>England Squash:  Contact and liaison </w:t>
      </w:r>
    </w:p>
    <w:p w14:paraId="2659472E" w14:textId="77777777" w:rsidR="00FC2A28" w:rsidRPr="003B23A3" w:rsidRDefault="00FC2A28" w:rsidP="00FC2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>London &amp; SE Region:  Contact and liaison</w:t>
      </w:r>
    </w:p>
    <w:p w14:paraId="4A0C85E1" w14:textId="0BC4ABC1" w:rsidR="00FC2A28" w:rsidRPr="003B23A3" w:rsidRDefault="00FC2A28" w:rsidP="00FC2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 xml:space="preserve">Coach </w:t>
      </w:r>
      <w:r>
        <w:rPr>
          <w:rFonts w:ascii="Helvetica" w:eastAsia="Times New Roman" w:hAnsi="Helvetica" w:cs="Helvetica"/>
          <w:color w:val="1D2228"/>
          <w:lang w:eastAsia="en-GB"/>
        </w:rPr>
        <w:t>D</w:t>
      </w:r>
      <w:r w:rsidRPr="003B23A3">
        <w:rPr>
          <w:rFonts w:ascii="Helvetica" w:eastAsia="Times New Roman" w:hAnsi="Helvetica" w:cs="Helvetica"/>
          <w:color w:val="1D2228"/>
          <w:lang w:eastAsia="en-GB"/>
        </w:rPr>
        <w:t>evelopment (organising coaching courses/qualifications and support)</w:t>
      </w:r>
    </w:p>
    <w:p w14:paraId="5D78DE3B" w14:textId="77777777" w:rsidR="00FC2A28" w:rsidRPr="003B23A3" w:rsidRDefault="00FC2A28" w:rsidP="00FC2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>Club support/development</w:t>
      </w:r>
    </w:p>
    <w:p w14:paraId="00F260F1" w14:textId="00008D84" w:rsidR="00FC2A28" w:rsidRDefault="00FC2A28" w:rsidP="00FC2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>Development of junior programmes</w:t>
      </w:r>
    </w:p>
    <w:p w14:paraId="3041B208" w14:textId="59846B4D" w:rsidR="00DE1D8D" w:rsidRPr="003B23A3" w:rsidRDefault="00DE1D8D" w:rsidP="00FC2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>
        <w:rPr>
          <w:rFonts w:ascii="Helvetica" w:eastAsia="Times New Roman" w:hAnsi="Helvetica" w:cs="Helvetica"/>
          <w:color w:val="1D2228"/>
          <w:lang w:eastAsia="en-GB"/>
        </w:rPr>
        <w:t>Marketing &amp; awareness for j</w:t>
      </w:r>
      <w:r w:rsidR="00603667">
        <w:rPr>
          <w:rFonts w:ascii="Helvetica" w:eastAsia="Times New Roman" w:hAnsi="Helvetica" w:cs="Helvetica"/>
          <w:color w:val="1D2228"/>
          <w:lang w:eastAsia="en-GB"/>
        </w:rPr>
        <w:t>unior</w:t>
      </w:r>
      <w:r>
        <w:rPr>
          <w:rFonts w:ascii="Helvetica" w:eastAsia="Times New Roman" w:hAnsi="Helvetica" w:cs="Helvetica"/>
          <w:color w:val="1D2228"/>
          <w:lang w:eastAsia="en-GB"/>
        </w:rPr>
        <w:t xml:space="preserve"> enrolment across the County</w:t>
      </w:r>
    </w:p>
    <w:p w14:paraId="6D7DB96B" w14:textId="77777777" w:rsidR="00FC2A28" w:rsidRPr="003B23A3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b/>
          <w:bCs/>
          <w:color w:val="1D2228"/>
          <w:lang w:eastAsia="en-GB"/>
        </w:rPr>
        <w:t>Administration</w:t>
      </w:r>
    </w:p>
    <w:p w14:paraId="0B3F1CBC" w14:textId="77777777" w:rsidR="00FC2A28" w:rsidRPr="003B23A3" w:rsidRDefault="00FC2A28" w:rsidP="00FC2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>Weekly coaching programmes</w:t>
      </w:r>
    </w:p>
    <w:p w14:paraId="0F3E15AB" w14:textId="77777777" w:rsidR="00FC2A28" w:rsidRPr="003B23A3" w:rsidRDefault="00FC2A28" w:rsidP="00FC2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>County squad registration and training</w:t>
      </w:r>
    </w:p>
    <w:p w14:paraId="5BD1EB87" w14:textId="77777777" w:rsidR="00FC2A28" w:rsidRPr="003B23A3" w:rsidRDefault="00FC2A28" w:rsidP="00FC2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>ICC and county match organisation</w:t>
      </w:r>
    </w:p>
    <w:p w14:paraId="1F4592E8" w14:textId="77777777" w:rsidR="00FC2A28" w:rsidRPr="003B23A3" w:rsidRDefault="00FC2A28" w:rsidP="00FC2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>Holiday &amp; pre-comp programmes</w:t>
      </w:r>
    </w:p>
    <w:p w14:paraId="3F15D5EB" w14:textId="51AFE318" w:rsidR="00FC2A28" w:rsidRDefault="00FC2A28" w:rsidP="00FC2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>Tournaments (</w:t>
      </w:r>
      <w:r>
        <w:rPr>
          <w:rFonts w:ascii="Helvetica" w:eastAsia="Times New Roman" w:hAnsi="Helvetica" w:cs="Helvetica"/>
          <w:color w:val="1D2228"/>
          <w:lang w:eastAsia="en-GB"/>
        </w:rPr>
        <w:t xml:space="preserve">MDX </w:t>
      </w:r>
      <w:r w:rsidRPr="003B23A3">
        <w:rPr>
          <w:rFonts w:ascii="Helvetica" w:eastAsia="Times New Roman" w:hAnsi="Helvetica" w:cs="Helvetica"/>
          <w:color w:val="1D2228"/>
          <w:lang w:eastAsia="en-GB"/>
        </w:rPr>
        <w:t xml:space="preserve">Closed, </w:t>
      </w:r>
      <w:r>
        <w:rPr>
          <w:rFonts w:ascii="Helvetica" w:eastAsia="Times New Roman" w:hAnsi="Helvetica" w:cs="Helvetica"/>
          <w:color w:val="1D2228"/>
          <w:lang w:eastAsia="en-GB"/>
        </w:rPr>
        <w:t>London Gold, O</w:t>
      </w:r>
      <w:r w:rsidRPr="003B23A3">
        <w:rPr>
          <w:rFonts w:ascii="Helvetica" w:eastAsia="Times New Roman" w:hAnsi="Helvetica" w:cs="Helvetica"/>
          <w:color w:val="1D2228"/>
          <w:lang w:eastAsia="en-GB"/>
        </w:rPr>
        <w:t>pen</w:t>
      </w:r>
      <w:r>
        <w:rPr>
          <w:rFonts w:ascii="Helvetica" w:eastAsia="Times New Roman" w:hAnsi="Helvetica" w:cs="Helvetica"/>
          <w:color w:val="1D2228"/>
          <w:lang w:eastAsia="en-GB"/>
        </w:rPr>
        <w:t xml:space="preserve"> and</w:t>
      </w:r>
      <w:r w:rsidRPr="003B23A3">
        <w:rPr>
          <w:rFonts w:ascii="Helvetica" w:eastAsia="Times New Roman" w:hAnsi="Helvetica" w:cs="Helvetica"/>
          <w:color w:val="1D2228"/>
          <w:lang w:eastAsia="en-GB"/>
        </w:rPr>
        <w:t xml:space="preserve"> </w:t>
      </w:r>
      <w:r>
        <w:rPr>
          <w:rFonts w:ascii="Helvetica" w:eastAsia="Times New Roman" w:hAnsi="Helvetica" w:cs="Helvetica"/>
          <w:color w:val="1D2228"/>
          <w:lang w:eastAsia="en-GB"/>
        </w:rPr>
        <w:t>L</w:t>
      </w:r>
      <w:r w:rsidRPr="003B23A3">
        <w:rPr>
          <w:rFonts w:ascii="Helvetica" w:eastAsia="Times New Roman" w:hAnsi="Helvetica" w:cs="Helvetica"/>
          <w:color w:val="1D2228"/>
          <w:lang w:eastAsia="en-GB"/>
        </w:rPr>
        <w:t>eagues)</w:t>
      </w:r>
    </w:p>
    <w:p w14:paraId="1A25017E" w14:textId="77777777" w:rsidR="00FC2A28" w:rsidRPr="00FC2A28" w:rsidRDefault="00FC2A28" w:rsidP="00FC2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lang w:eastAsia="en-GB"/>
        </w:rPr>
        <w:t xml:space="preserve">Newsletter and </w:t>
      </w:r>
      <w:r w:rsidRPr="00FC2A28">
        <w:rPr>
          <w:rFonts w:ascii="Helvetica" w:eastAsia="Times New Roman" w:hAnsi="Helvetica" w:cs="Helvetica"/>
          <w:lang w:eastAsia="en-GB"/>
        </w:rPr>
        <w:t>communications</w:t>
      </w:r>
    </w:p>
    <w:p w14:paraId="21F1BF63" w14:textId="77777777" w:rsidR="00FC2A28" w:rsidRDefault="00FC2A28" w:rsidP="00FC2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FC2A28">
        <w:rPr>
          <w:rFonts w:ascii="Helvetica" w:eastAsia="Times New Roman" w:hAnsi="Helvetica" w:cs="Helvetica"/>
          <w:lang w:eastAsia="en-GB"/>
        </w:rPr>
        <w:t>Website and social media</w:t>
      </w:r>
    </w:p>
    <w:p w14:paraId="6F0422F8" w14:textId="5CF79A92" w:rsidR="00FC2A28" w:rsidRPr="003B23A3" w:rsidRDefault="00FC2A28" w:rsidP="00FC2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7106A0">
        <w:rPr>
          <w:rFonts w:ascii="Helvetica" w:eastAsia="Times New Roman" w:hAnsi="Helvetica" w:cs="Helvetica"/>
          <w:lang w:eastAsia="en-GB"/>
        </w:rPr>
        <w:t>Database management/updates </w:t>
      </w:r>
    </w:p>
    <w:p w14:paraId="0CBE6880" w14:textId="77777777" w:rsidR="00FC2A28" w:rsidRPr="003B23A3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>The above involves, booking venues, marketing and communications with parents and players, bookings (registration and payment), coordination with coaches, full tournament organisation.</w:t>
      </w:r>
    </w:p>
    <w:p w14:paraId="7FBBB942" w14:textId="77777777" w:rsidR="00FC2A28" w:rsidRPr="003B23A3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</w:p>
    <w:p w14:paraId="5FBF131C" w14:textId="77777777" w:rsidR="00FC2A28" w:rsidRPr="003B23A3" w:rsidRDefault="00FC2A28" w:rsidP="00FC2A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b/>
          <w:bCs/>
          <w:color w:val="1D2228"/>
          <w:lang w:eastAsia="en-GB"/>
        </w:rPr>
        <w:t>Finance</w:t>
      </w:r>
    </w:p>
    <w:p w14:paraId="404CF602" w14:textId="77777777" w:rsidR="00FC2A28" w:rsidRPr="003B23A3" w:rsidRDefault="00FC2A28" w:rsidP="00FC2A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>Payment/receipts, credit control and reporting</w:t>
      </w:r>
    </w:p>
    <w:p w14:paraId="63868696" w14:textId="77777777" w:rsidR="00FC2A28" w:rsidRPr="003B23A3" w:rsidRDefault="00FC2A28" w:rsidP="00FC2A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>Verification and payment of invoices and reporting</w:t>
      </w:r>
    </w:p>
    <w:p w14:paraId="3AE61CDB" w14:textId="77777777" w:rsidR="00FC2A28" w:rsidRPr="003B23A3" w:rsidRDefault="00FC2A28" w:rsidP="00FC2A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>Financial reports</w:t>
      </w:r>
    </w:p>
    <w:p w14:paraId="28EDDAC5" w14:textId="63A7E07D" w:rsidR="00FC2A28" w:rsidRDefault="00FC2A28" w:rsidP="00FC2A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3B23A3">
        <w:rPr>
          <w:rFonts w:ascii="Helvetica" w:eastAsia="Times New Roman" w:hAnsi="Helvetica" w:cs="Helvetica"/>
          <w:color w:val="1D2228"/>
          <w:lang w:eastAsia="en-GB"/>
        </w:rPr>
        <w:t>Budget management</w:t>
      </w:r>
    </w:p>
    <w:p w14:paraId="779B8250" w14:textId="0B919AD8" w:rsidR="00413D42" w:rsidRPr="00DE1D8D" w:rsidRDefault="00FC2A28" w:rsidP="006867B1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Helvetica" w:eastAsia="Times New Roman" w:hAnsi="Helvetica" w:cs="Helvetica"/>
          <w:color w:val="26282A"/>
          <w:lang w:eastAsia="en-GB"/>
        </w:rPr>
      </w:pPr>
      <w:r w:rsidRPr="00FC2A28">
        <w:rPr>
          <w:rFonts w:ascii="Helvetica" w:eastAsia="Times New Roman" w:hAnsi="Helvetica" w:cs="Helvetica"/>
          <w:color w:val="1D2228"/>
          <w:lang w:eastAsia="en-GB"/>
        </w:rPr>
        <w:t xml:space="preserve">Coordinate and provide support to MDX Sr and Jr Treasurer </w:t>
      </w:r>
    </w:p>
    <w:p w14:paraId="0D53D205" w14:textId="47D9C870" w:rsidR="00DE1D8D" w:rsidRDefault="00DE1D8D" w:rsidP="00DE1D8D">
      <w:pPr>
        <w:shd w:val="clear" w:color="auto" w:fill="FFFFFF"/>
        <w:spacing w:before="100" w:beforeAutospacing="1" w:after="0" w:afterAutospacing="1" w:line="240" w:lineRule="auto"/>
        <w:rPr>
          <w:rFonts w:ascii="Helvetica" w:eastAsia="Times New Roman" w:hAnsi="Helvetica" w:cs="Helvetica"/>
          <w:color w:val="1D2228"/>
          <w:lang w:eastAsia="en-GB"/>
        </w:rPr>
      </w:pPr>
      <w:r w:rsidRPr="00DE1D8D">
        <w:rPr>
          <w:rFonts w:ascii="Helvetica" w:eastAsia="Times New Roman" w:hAnsi="Helvetica" w:cs="Helvetica"/>
          <w:b/>
          <w:bCs/>
          <w:color w:val="1D2228"/>
          <w:lang w:eastAsia="en-GB"/>
        </w:rPr>
        <w:t>Deadline:</w:t>
      </w:r>
      <w:r>
        <w:rPr>
          <w:rFonts w:ascii="Helvetica" w:eastAsia="Times New Roman" w:hAnsi="Helvetica" w:cs="Helvetica"/>
          <w:color w:val="1D2228"/>
          <w:lang w:eastAsia="en-GB"/>
        </w:rPr>
        <w:t xml:space="preserve"> 15</w:t>
      </w:r>
      <w:r w:rsidRPr="00DE1D8D">
        <w:rPr>
          <w:rFonts w:ascii="Helvetica" w:eastAsia="Times New Roman" w:hAnsi="Helvetica" w:cs="Helvetica"/>
          <w:color w:val="1D2228"/>
          <w:vertAlign w:val="superscript"/>
          <w:lang w:eastAsia="en-GB"/>
        </w:rPr>
        <w:t>th</w:t>
      </w:r>
      <w:r>
        <w:rPr>
          <w:rFonts w:ascii="Helvetica" w:eastAsia="Times New Roman" w:hAnsi="Helvetica" w:cs="Helvetica"/>
          <w:color w:val="1D2228"/>
          <w:lang w:eastAsia="en-GB"/>
        </w:rPr>
        <w:t xml:space="preserve"> February 2023</w:t>
      </w:r>
    </w:p>
    <w:p w14:paraId="08EB41C4" w14:textId="0E8D2F7D" w:rsidR="0095075F" w:rsidRPr="00FC2A28" w:rsidRDefault="0095075F" w:rsidP="00DE1D8D">
      <w:pPr>
        <w:shd w:val="clear" w:color="auto" w:fill="FFFFFF"/>
        <w:spacing w:before="100" w:beforeAutospacing="1" w:after="0" w:afterAutospacing="1" w:line="240" w:lineRule="auto"/>
        <w:rPr>
          <w:rFonts w:ascii="Helvetica" w:eastAsia="Times New Roman" w:hAnsi="Helvetica" w:cs="Helvetica"/>
          <w:color w:val="26282A"/>
          <w:lang w:eastAsia="en-GB"/>
        </w:rPr>
      </w:pPr>
      <w:r>
        <w:rPr>
          <w:rFonts w:ascii="Helvetica" w:eastAsia="Times New Roman" w:hAnsi="Helvetica" w:cs="Helvetica"/>
          <w:color w:val="26282A"/>
          <w:lang w:eastAsia="en-GB"/>
        </w:rPr>
        <w:t xml:space="preserve">Applications and CVs should be sent to: </w:t>
      </w:r>
      <w:hyperlink r:id="rId11" w:history="1">
        <w:r w:rsidRPr="00EB3F75">
          <w:rPr>
            <w:rStyle w:val="Hyperlink"/>
            <w:rFonts w:ascii="Helvetica" w:eastAsia="Times New Roman" w:hAnsi="Helvetica" w:cs="Helvetica"/>
            <w:lang w:eastAsia="en-GB"/>
          </w:rPr>
          <w:t>admin@middlesexjuniorsquash.co.uk</w:t>
        </w:r>
      </w:hyperlink>
      <w:r>
        <w:rPr>
          <w:rFonts w:ascii="Helvetica" w:eastAsia="Times New Roman" w:hAnsi="Helvetica" w:cs="Helvetica"/>
          <w:color w:val="26282A"/>
          <w:lang w:eastAsia="en-GB"/>
        </w:rPr>
        <w:t xml:space="preserve"> </w:t>
      </w:r>
    </w:p>
    <w:sectPr w:rsidR="0095075F" w:rsidRPr="00FC2A2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0945" w14:textId="77777777" w:rsidR="00722EB2" w:rsidRDefault="00722EB2" w:rsidP="00413D42">
      <w:pPr>
        <w:spacing w:after="0" w:line="240" w:lineRule="auto"/>
      </w:pPr>
      <w:r>
        <w:separator/>
      </w:r>
    </w:p>
  </w:endnote>
  <w:endnote w:type="continuationSeparator" w:id="0">
    <w:p w14:paraId="54350DD9" w14:textId="77777777" w:rsidR="00722EB2" w:rsidRDefault="00722EB2" w:rsidP="0041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7D86" w14:textId="77777777" w:rsidR="00722EB2" w:rsidRDefault="00722EB2" w:rsidP="00413D42">
      <w:pPr>
        <w:spacing w:after="0" w:line="240" w:lineRule="auto"/>
      </w:pPr>
      <w:r>
        <w:separator/>
      </w:r>
    </w:p>
  </w:footnote>
  <w:footnote w:type="continuationSeparator" w:id="0">
    <w:p w14:paraId="715EE3B9" w14:textId="77777777" w:rsidR="00722EB2" w:rsidRDefault="00722EB2" w:rsidP="0041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33D0" w14:textId="520EE7D2" w:rsidR="00413D42" w:rsidRDefault="00413D42" w:rsidP="00413D42">
    <w:pPr>
      <w:pStyle w:val="Header"/>
      <w:jc w:val="center"/>
    </w:pPr>
    <w:r>
      <w:rPr>
        <w:noProof/>
      </w:rPr>
      <w:drawing>
        <wp:inline distT="0" distB="0" distL="0" distR="0" wp14:anchorId="2A6015D7" wp14:editId="1AB3180B">
          <wp:extent cx="4283710" cy="878953"/>
          <wp:effectExtent l="0" t="0" r="2540" b="0"/>
          <wp:docPr id="1" name="Picture 1" descr="Middlesex Junior Squa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ddlesex Junior Squa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6" cy="88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787105" w14:textId="77777777" w:rsidR="00413D42" w:rsidRDefault="00413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055"/>
    <w:multiLevelType w:val="multilevel"/>
    <w:tmpl w:val="5BBE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C95CF0"/>
    <w:multiLevelType w:val="multilevel"/>
    <w:tmpl w:val="65B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930EC6"/>
    <w:multiLevelType w:val="multilevel"/>
    <w:tmpl w:val="EC94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B26DD4"/>
    <w:multiLevelType w:val="multilevel"/>
    <w:tmpl w:val="7F8A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6789651">
    <w:abstractNumId w:val="3"/>
  </w:num>
  <w:num w:numId="2" w16cid:durableId="1486165552">
    <w:abstractNumId w:val="1"/>
  </w:num>
  <w:num w:numId="3" w16cid:durableId="1929919667">
    <w:abstractNumId w:val="2"/>
  </w:num>
  <w:num w:numId="4" w16cid:durableId="143735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42"/>
    <w:rsid w:val="001B4944"/>
    <w:rsid w:val="00321F90"/>
    <w:rsid w:val="00331582"/>
    <w:rsid w:val="00413D42"/>
    <w:rsid w:val="00603667"/>
    <w:rsid w:val="006F4B2E"/>
    <w:rsid w:val="00722EB2"/>
    <w:rsid w:val="00886CA2"/>
    <w:rsid w:val="008E21FE"/>
    <w:rsid w:val="009060EF"/>
    <w:rsid w:val="0095075F"/>
    <w:rsid w:val="009F5F5D"/>
    <w:rsid w:val="00B42EB5"/>
    <w:rsid w:val="00C15263"/>
    <w:rsid w:val="00C34508"/>
    <w:rsid w:val="00DD5161"/>
    <w:rsid w:val="00DE1D8D"/>
    <w:rsid w:val="00EB2CFF"/>
    <w:rsid w:val="00F803D5"/>
    <w:rsid w:val="00F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A838"/>
  <w15:chartTrackingRefBased/>
  <w15:docId w15:val="{6A645C45-BAE9-46BD-94F3-14691209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D42"/>
  </w:style>
  <w:style w:type="paragraph" w:styleId="Footer">
    <w:name w:val="footer"/>
    <w:basedOn w:val="Normal"/>
    <w:link w:val="FooterChar"/>
    <w:uiPriority w:val="99"/>
    <w:unhideWhenUsed/>
    <w:rsid w:val="0041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D42"/>
  </w:style>
  <w:style w:type="character" w:styleId="Hyperlink">
    <w:name w:val="Hyperlink"/>
    <w:basedOn w:val="DefaultParagraphFont"/>
    <w:uiPriority w:val="99"/>
    <w:unhideWhenUsed/>
    <w:rsid w:val="00950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7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ddlesexjuniorsquash.co.uk/business-development-administration-offic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middlesexjuniorsquash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middlesexjuniorsquash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middlesexjuniorsquash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8EAD-43C3-4959-A125-BE703990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Yang</dc:creator>
  <cp:keywords/>
  <dc:description/>
  <cp:lastModifiedBy>Vickie Prow</cp:lastModifiedBy>
  <cp:revision>2</cp:revision>
  <dcterms:created xsi:type="dcterms:W3CDTF">2023-01-13T13:14:00Z</dcterms:created>
  <dcterms:modified xsi:type="dcterms:W3CDTF">2023-01-13T13:14:00Z</dcterms:modified>
</cp:coreProperties>
</file>